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10" w:rsidRDefault="00AD6410" w:rsidP="00BF477E">
      <w:pPr>
        <w:ind w:right="-283"/>
        <w:rPr>
          <w:rFonts w:ascii="IBM Plex Sans" w:hAnsi="IBM Plex Sans" w:cs="Arial"/>
          <w:b/>
          <w:color w:val="262626"/>
          <w:sz w:val="22"/>
          <w:szCs w:val="22"/>
        </w:rPr>
      </w:pPr>
    </w:p>
    <w:p w:rsidR="00F07CE4" w:rsidRPr="005E30DC" w:rsidRDefault="005E30DC" w:rsidP="005E30DC">
      <w:pPr>
        <w:rPr>
          <w:rFonts w:ascii="IBM Plex Sans" w:hAnsi="IBM Plex Sans"/>
          <w:b/>
          <w:sz w:val="24"/>
          <w:szCs w:val="24"/>
        </w:rPr>
      </w:pPr>
      <w:proofErr w:type="gramStart"/>
      <w:r>
        <w:rPr>
          <w:rFonts w:ascii="IBM Plex Sans" w:hAnsi="IBM Plex Sans"/>
          <w:b/>
          <w:sz w:val="24"/>
          <w:szCs w:val="24"/>
        </w:rPr>
        <w:t>Pressetext</w:t>
      </w:r>
      <w:r w:rsidR="00F07CE4" w:rsidRPr="00F07CE4">
        <w:rPr>
          <w:rFonts w:ascii="IBM Plex Sans" w:hAnsi="IBM Plex Sans"/>
          <w:b/>
          <w:sz w:val="24"/>
          <w:szCs w:val="24"/>
        </w:rPr>
        <w:t xml:space="preserve">  </w:t>
      </w:r>
      <w:r w:rsidR="00F07CE4" w:rsidRPr="00B06775">
        <w:rPr>
          <w:rFonts w:ascii="IBM Plex Sans" w:hAnsi="IBM Plex Sans"/>
          <w:b/>
          <w:sz w:val="22"/>
          <w:szCs w:val="22"/>
        </w:rPr>
        <w:t>Grifflosprogramm</w:t>
      </w:r>
      <w:proofErr w:type="gramEnd"/>
      <w:r w:rsidR="00F07CE4" w:rsidRPr="00B06775">
        <w:rPr>
          <w:rFonts w:ascii="IBM Plex Sans" w:hAnsi="IBM Plex Sans"/>
          <w:b/>
          <w:sz w:val="22"/>
          <w:szCs w:val="22"/>
        </w:rPr>
        <w:t xml:space="preserve"> uno</w:t>
      </w:r>
    </w:p>
    <w:p w:rsidR="00F07CE4" w:rsidRDefault="00F07CE4" w:rsidP="00F07CE4">
      <w:pPr>
        <w:rPr>
          <w:rFonts w:ascii="IBM Plex Sans" w:hAnsi="IBM Plex Sans"/>
          <w:sz w:val="22"/>
          <w:szCs w:val="22"/>
        </w:rPr>
      </w:pPr>
    </w:p>
    <w:p w:rsidR="005E30DC" w:rsidRDefault="005E30DC" w:rsidP="00F07CE4">
      <w:pPr>
        <w:rPr>
          <w:rFonts w:ascii="IBM Plex Sans" w:hAnsi="IBM Plex Sans"/>
          <w:sz w:val="22"/>
          <w:szCs w:val="22"/>
        </w:rPr>
      </w:pPr>
    </w:p>
    <w:p w:rsidR="005E30DC" w:rsidRPr="00B06775" w:rsidRDefault="005E30DC" w:rsidP="00F07CE4">
      <w:pPr>
        <w:rPr>
          <w:rFonts w:ascii="IBM Plex Sans" w:hAnsi="IBM Plex Sans"/>
          <w:sz w:val="22"/>
          <w:szCs w:val="22"/>
        </w:rPr>
      </w:pPr>
    </w:p>
    <w:p w:rsidR="00F07CE4" w:rsidRPr="00B06775" w:rsidRDefault="00F07CE4" w:rsidP="00F07CE4">
      <w:pPr>
        <w:rPr>
          <w:rFonts w:ascii="IBM Plex Sans" w:hAnsi="IBM Plex Sans"/>
          <w:sz w:val="22"/>
          <w:szCs w:val="22"/>
        </w:rPr>
      </w:pPr>
      <w:r w:rsidRPr="00B06775">
        <w:rPr>
          <w:rFonts w:ascii="IBM Plex Sans" w:hAnsi="IBM Plex Sans"/>
          <w:sz w:val="22"/>
          <w:szCs w:val="22"/>
        </w:rPr>
        <w:t>Grifflose Küchen liegen gerade voll im Trend</w:t>
      </w:r>
      <w:r w:rsidR="004A3CDE" w:rsidRPr="00B06775">
        <w:rPr>
          <w:rFonts w:ascii="IBM Plex Sans" w:hAnsi="IBM Plex Sans"/>
          <w:sz w:val="22"/>
          <w:szCs w:val="22"/>
        </w:rPr>
        <w:t>,</w:t>
      </w:r>
      <w:r w:rsidRPr="00B06775">
        <w:rPr>
          <w:rFonts w:ascii="IBM Plex Sans" w:hAnsi="IBM Plex Sans"/>
          <w:sz w:val="22"/>
          <w:szCs w:val="22"/>
        </w:rPr>
        <w:t xml:space="preserve"> denn sie punkten mit ihrer geradlinigen, aufgeräumten Optik und strahlen Ruhe und Ordnung aus.</w:t>
      </w:r>
    </w:p>
    <w:p w:rsidR="00F07CE4" w:rsidRPr="00B06775" w:rsidRDefault="00F07CE4" w:rsidP="00F07CE4">
      <w:pPr>
        <w:rPr>
          <w:rFonts w:ascii="IBM Plex Sans" w:hAnsi="IBM Plex Sans"/>
          <w:sz w:val="22"/>
          <w:szCs w:val="22"/>
        </w:rPr>
      </w:pPr>
      <w:r w:rsidRPr="00B06775">
        <w:rPr>
          <w:rFonts w:ascii="IBM Plex Sans" w:hAnsi="IBM Plex Sans"/>
          <w:sz w:val="22"/>
          <w:szCs w:val="22"/>
        </w:rPr>
        <w:t>Die perfekte klare Linienführung vermittelt Harmonie durch modernes puristisches Design.</w:t>
      </w:r>
    </w:p>
    <w:p w:rsidR="00F07CE4" w:rsidRPr="00B06775" w:rsidRDefault="00F07CE4" w:rsidP="00F07CE4">
      <w:pPr>
        <w:rPr>
          <w:rFonts w:ascii="IBM Plex Sans" w:hAnsi="IBM Plex Sans"/>
          <w:sz w:val="22"/>
          <w:szCs w:val="22"/>
        </w:rPr>
      </w:pPr>
      <w:r w:rsidRPr="00B06775">
        <w:rPr>
          <w:rFonts w:ascii="IBM Plex Sans" w:hAnsi="IBM Plex Sans"/>
          <w:sz w:val="22"/>
          <w:szCs w:val="22"/>
        </w:rPr>
        <w:t>Das Besondere an der grifflosen Küche uno ist eine Kombination von geschlossenen Eingriffprofilen, d</w:t>
      </w:r>
      <w:r w:rsidR="000154E6" w:rsidRPr="00B06775">
        <w:rPr>
          <w:rFonts w:ascii="IBM Plex Sans" w:hAnsi="IBM Plex Sans"/>
          <w:sz w:val="22"/>
          <w:szCs w:val="22"/>
        </w:rPr>
        <w:t>ie</w:t>
      </w:r>
      <w:r w:rsidRPr="00B06775">
        <w:rPr>
          <w:rFonts w:ascii="IBM Plex Sans" w:hAnsi="IBM Plex Sans"/>
          <w:sz w:val="22"/>
          <w:szCs w:val="22"/>
        </w:rPr>
        <w:t xml:space="preserve"> in diversen Farbausführungen erhältlich </w:t>
      </w:r>
      <w:r w:rsidR="000154E6" w:rsidRPr="00B06775">
        <w:rPr>
          <w:rFonts w:ascii="IBM Plex Sans" w:hAnsi="IBM Plex Sans"/>
          <w:sz w:val="22"/>
          <w:szCs w:val="22"/>
        </w:rPr>
        <w:t>sind</w:t>
      </w:r>
      <w:r w:rsidRPr="00B06775">
        <w:rPr>
          <w:rFonts w:ascii="IBM Plex Sans" w:hAnsi="IBM Plex Sans"/>
          <w:sz w:val="22"/>
          <w:szCs w:val="22"/>
        </w:rPr>
        <w:t>, mit geraden oder abgeschrägten Fronten -  dieses Zusammenspiel ist zurzeit exklusiv bei rational auf dem Küchenmarkt erhältlich.</w:t>
      </w:r>
    </w:p>
    <w:p w:rsidR="00F07CE4" w:rsidRDefault="00F07CE4" w:rsidP="00F07CE4">
      <w:pPr>
        <w:rPr>
          <w:rFonts w:ascii="IBM Plex Sans" w:hAnsi="IBM Plex Sans"/>
          <w:sz w:val="22"/>
          <w:szCs w:val="22"/>
        </w:rPr>
      </w:pPr>
    </w:p>
    <w:p w:rsidR="005E30DC" w:rsidRDefault="005E30DC" w:rsidP="00F07CE4">
      <w:pPr>
        <w:rPr>
          <w:rFonts w:ascii="IBM Plex Sans" w:hAnsi="IBM Plex Sans"/>
          <w:sz w:val="24"/>
          <w:szCs w:val="24"/>
        </w:rPr>
      </w:pPr>
    </w:p>
    <w:p w:rsidR="00AA5218" w:rsidRPr="00F07CE4" w:rsidRDefault="00AA5218" w:rsidP="00F07CE4">
      <w:pPr>
        <w:rPr>
          <w:rFonts w:ascii="IBM Plex Sans" w:hAnsi="IBM Plex Sans"/>
          <w:sz w:val="24"/>
          <w:szCs w:val="24"/>
        </w:rPr>
      </w:pPr>
      <w:r>
        <w:rPr>
          <w:rFonts w:ascii="IBM Plex Sans" w:hAnsi="IBM Plex Sans"/>
          <w:sz w:val="24"/>
          <w:szCs w:val="24"/>
        </w:rPr>
        <w:t>u</w:t>
      </w:r>
      <w:bookmarkStart w:id="0" w:name="_GoBack"/>
      <w:bookmarkEnd w:id="0"/>
      <w:r>
        <w:rPr>
          <w:rFonts w:ascii="IBM Plex Sans" w:hAnsi="IBM Plex Sans"/>
          <w:sz w:val="24"/>
          <w:szCs w:val="24"/>
        </w:rPr>
        <w:t>no Risseiche</w:t>
      </w:r>
    </w:p>
    <w:p w:rsidR="00F07CE4" w:rsidRPr="00B06775" w:rsidRDefault="00F07CE4" w:rsidP="00F07CE4">
      <w:pPr>
        <w:rPr>
          <w:rFonts w:ascii="IBM Plex Sans" w:hAnsi="IBM Plex Sans"/>
          <w:b/>
          <w:sz w:val="22"/>
          <w:szCs w:val="22"/>
        </w:rPr>
      </w:pPr>
      <w:r w:rsidRPr="00B06775">
        <w:rPr>
          <w:rFonts w:ascii="IBM Plex Sans" w:hAnsi="IBM Plex Sans"/>
          <w:b/>
          <w:sz w:val="22"/>
          <w:szCs w:val="22"/>
        </w:rPr>
        <w:t>Zurück zum Ursprung</w:t>
      </w:r>
    </w:p>
    <w:p w:rsidR="00F07CE4" w:rsidRPr="00B06775" w:rsidRDefault="00F07CE4" w:rsidP="00F07CE4">
      <w:pPr>
        <w:rPr>
          <w:rFonts w:ascii="IBM Plex Sans" w:hAnsi="IBM Plex Sans"/>
          <w:sz w:val="22"/>
          <w:szCs w:val="22"/>
        </w:rPr>
      </w:pPr>
    </w:p>
    <w:p w:rsidR="00F07CE4" w:rsidRPr="00B06775" w:rsidRDefault="00F07CE4" w:rsidP="00F07CE4">
      <w:pPr>
        <w:rPr>
          <w:rFonts w:ascii="IBM Plex Sans" w:hAnsi="IBM Plex Sans"/>
          <w:sz w:val="22"/>
          <w:szCs w:val="22"/>
        </w:rPr>
      </w:pPr>
      <w:r w:rsidRPr="00B06775">
        <w:rPr>
          <w:rFonts w:ascii="IBM Plex Sans" w:hAnsi="IBM Plex Sans"/>
          <w:sz w:val="22"/>
          <w:szCs w:val="22"/>
        </w:rPr>
        <w:t>Geölte Risseiche folgt dem Trend der Nachhaltigkeit und ist Garantie für hohe Ansprüche an Design und Qualität. Holz ist ein nachwachsender Rohstoff und wird in der heutigen Zeit oft zur Veredelung von Küchenplanungen genommen für ökologisch bewusst lebende Menschen</w:t>
      </w:r>
      <w:r w:rsidR="000154E6" w:rsidRPr="00B06775">
        <w:rPr>
          <w:rFonts w:ascii="IBM Plex Sans" w:hAnsi="IBM Plex Sans"/>
          <w:sz w:val="22"/>
          <w:szCs w:val="22"/>
        </w:rPr>
        <w:t xml:space="preserve"> </w:t>
      </w:r>
      <w:r w:rsidRPr="00B06775">
        <w:rPr>
          <w:rFonts w:ascii="IBM Plex Sans" w:hAnsi="IBM Plex Sans"/>
          <w:sz w:val="22"/>
          <w:szCs w:val="22"/>
        </w:rPr>
        <w:t>oder solche, die der Natur sehr nahestehen.</w:t>
      </w:r>
    </w:p>
    <w:p w:rsidR="00F07CE4" w:rsidRPr="00F07CE4" w:rsidRDefault="00F07CE4" w:rsidP="00F07CE4">
      <w:pPr>
        <w:rPr>
          <w:rFonts w:ascii="IBM Plex Sans" w:hAnsi="IBM Plex Sans"/>
          <w:sz w:val="24"/>
          <w:szCs w:val="24"/>
        </w:rPr>
      </w:pPr>
    </w:p>
    <w:p w:rsidR="00F07CE4" w:rsidRPr="00B06775" w:rsidRDefault="00F07CE4" w:rsidP="00F07CE4">
      <w:pPr>
        <w:rPr>
          <w:rFonts w:ascii="IBM Plex Sans" w:hAnsi="IBM Plex Sans"/>
          <w:sz w:val="22"/>
          <w:szCs w:val="22"/>
        </w:rPr>
      </w:pPr>
      <w:r w:rsidRPr="00B06775">
        <w:rPr>
          <w:rFonts w:ascii="IBM Plex Sans" w:hAnsi="IBM Plex Sans"/>
          <w:sz w:val="22"/>
          <w:szCs w:val="22"/>
        </w:rPr>
        <w:t xml:space="preserve">Das </w:t>
      </w:r>
      <w:r w:rsidR="000154E6" w:rsidRPr="00B06775">
        <w:rPr>
          <w:rFonts w:ascii="IBM Plex Sans" w:hAnsi="IBM Plex Sans"/>
          <w:sz w:val="22"/>
          <w:szCs w:val="22"/>
        </w:rPr>
        <w:t>Grifflosp</w:t>
      </w:r>
      <w:r w:rsidRPr="00B06775">
        <w:rPr>
          <w:rFonts w:ascii="IBM Plex Sans" w:hAnsi="IBM Plex Sans"/>
          <w:sz w:val="22"/>
          <w:szCs w:val="22"/>
        </w:rPr>
        <w:t xml:space="preserve">rogramm uno wird für die perfekte horizontale Linienführung mit oben abgeschrägten Türen in Kombination mit einem geschlossenen Aluminiumprofil in schwarz geliefert. </w:t>
      </w:r>
    </w:p>
    <w:p w:rsidR="00AC44E8" w:rsidRDefault="00F07CE4" w:rsidP="00F07CE4">
      <w:pPr>
        <w:rPr>
          <w:rFonts w:ascii="IBM Plex Sans" w:hAnsi="IBM Plex Sans"/>
          <w:sz w:val="22"/>
          <w:szCs w:val="22"/>
        </w:rPr>
      </w:pPr>
      <w:r w:rsidRPr="00B06775">
        <w:rPr>
          <w:rFonts w:ascii="IBM Plex Sans" w:hAnsi="IBM Plex Sans"/>
          <w:sz w:val="22"/>
          <w:szCs w:val="22"/>
        </w:rPr>
        <w:t xml:space="preserve">Für den Komfort von heute befinden sich in der Hochschrankwand in supermattem </w:t>
      </w:r>
      <w:r w:rsidR="004A3CDE" w:rsidRPr="00B06775">
        <w:rPr>
          <w:rFonts w:ascii="IBM Plex Sans" w:hAnsi="IBM Plex Sans"/>
          <w:sz w:val="22"/>
          <w:szCs w:val="22"/>
        </w:rPr>
        <w:t>S</w:t>
      </w:r>
      <w:r w:rsidRPr="00B06775">
        <w:rPr>
          <w:rFonts w:ascii="IBM Plex Sans" w:hAnsi="IBM Plex Sans"/>
          <w:sz w:val="22"/>
          <w:szCs w:val="22"/>
        </w:rPr>
        <w:t>chwarz neben Backofen und Dampfgarer auch ein Kaffeemodul mit eleganter Auszugstechnik.</w:t>
      </w:r>
    </w:p>
    <w:p w:rsidR="00167361" w:rsidRDefault="00167361" w:rsidP="00FC796F">
      <w:pPr>
        <w:ind w:right="1410"/>
        <w:rPr>
          <w:rFonts w:ascii="IBM Plex Sans" w:hAnsi="IBM Plex Sans" w:cs="Tahoma"/>
          <w:color w:val="262626"/>
          <w:sz w:val="20"/>
          <w:szCs w:val="20"/>
        </w:rPr>
      </w:pPr>
    </w:p>
    <w:p w:rsidR="00167361" w:rsidRDefault="00167361" w:rsidP="00FC796F">
      <w:pPr>
        <w:ind w:right="1410"/>
        <w:rPr>
          <w:rFonts w:ascii="IBM Plex Sans" w:hAnsi="IBM Plex Sans" w:cs="Tahoma"/>
          <w:color w:val="262626"/>
          <w:sz w:val="20"/>
          <w:szCs w:val="20"/>
        </w:rPr>
      </w:pPr>
    </w:p>
    <w:p w:rsidR="00167361" w:rsidRPr="001724C3" w:rsidRDefault="00167361" w:rsidP="00167361">
      <w:pPr>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Ihre Ansprechpartnerin:</w:t>
      </w:r>
    </w:p>
    <w:p w:rsidR="00167361" w:rsidRPr="001724C3" w:rsidRDefault="00167361" w:rsidP="00167361">
      <w:pPr>
        <w:shd w:val="solid" w:color="FFFFFF" w:fill="FFFFFF"/>
        <w:rPr>
          <w:rFonts w:ascii="IBM Plex Sans" w:hAnsi="IBM Plex Sans" w:cs="Tahoma"/>
          <w:color w:val="262626"/>
          <w:sz w:val="16"/>
          <w:szCs w:val="16"/>
        </w:rPr>
      </w:pPr>
    </w:p>
    <w:p w:rsidR="00167361" w:rsidRPr="001724C3" w:rsidRDefault="00167361" w:rsidP="00167361">
      <w:pPr>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Elke Pfeiffer</w:t>
      </w:r>
    </w:p>
    <w:p w:rsidR="00167361" w:rsidRPr="001724C3" w:rsidRDefault="00167361" w:rsidP="00167361">
      <w:pPr>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Leitung Marketing</w:t>
      </w:r>
    </w:p>
    <w:p w:rsidR="00167361" w:rsidRPr="001724C3" w:rsidRDefault="00167361" w:rsidP="00167361">
      <w:pPr>
        <w:shd w:val="solid" w:color="FFFFFF" w:fill="FFFFFF"/>
        <w:rPr>
          <w:rFonts w:ascii="IBM Plex Sans" w:hAnsi="IBM Plex Sans" w:cs="Tahoma"/>
          <w:color w:val="262626"/>
          <w:sz w:val="16"/>
          <w:szCs w:val="16"/>
        </w:rPr>
      </w:pPr>
      <w:r w:rsidRPr="001724C3">
        <w:rPr>
          <w:rFonts w:ascii="IBM Plex Sans" w:hAnsi="IBM Plex Sans" w:cs="Tahoma"/>
          <w:b/>
          <w:color w:val="262626"/>
          <w:sz w:val="16"/>
          <w:szCs w:val="16"/>
        </w:rPr>
        <w:t>T</w:t>
      </w:r>
      <w:r w:rsidRPr="001724C3">
        <w:rPr>
          <w:rFonts w:ascii="IBM Plex Sans" w:hAnsi="IBM Plex Sans" w:cs="Tahoma"/>
          <w:color w:val="262626"/>
          <w:sz w:val="16"/>
          <w:szCs w:val="16"/>
        </w:rPr>
        <w:t xml:space="preserve"> +49 5226 58-330</w:t>
      </w:r>
    </w:p>
    <w:p w:rsidR="00167361" w:rsidRPr="00A61B07" w:rsidRDefault="00167361" w:rsidP="00167361">
      <w:pPr>
        <w:shd w:val="solid" w:color="FFFFFF" w:fill="FFFFFF"/>
        <w:rPr>
          <w:rFonts w:ascii="IBM Plex Sans" w:hAnsi="IBM Plex Sans" w:cs="Tahoma"/>
          <w:color w:val="262626"/>
          <w:sz w:val="16"/>
          <w:szCs w:val="16"/>
        </w:rPr>
      </w:pPr>
      <w:r w:rsidRPr="00A61B07">
        <w:rPr>
          <w:rFonts w:ascii="IBM Plex Sans" w:hAnsi="IBM Plex Sans" w:cs="Tahoma"/>
          <w:color w:val="262626"/>
          <w:sz w:val="16"/>
          <w:szCs w:val="16"/>
        </w:rPr>
        <w:t>epfeiffer@rational.de</w:t>
      </w:r>
    </w:p>
    <w:p w:rsidR="00167361" w:rsidRPr="00A61B07" w:rsidRDefault="00167361" w:rsidP="00167361">
      <w:pPr>
        <w:shd w:val="solid" w:color="FFFFFF" w:fill="FFFFFF"/>
        <w:rPr>
          <w:rFonts w:ascii="IBM Plex Sans SemiBold" w:hAnsi="IBM Plex Sans SemiBold" w:cs="Tahoma"/>
          <w:color w:val="262626"/>
          <w:sz w:val="16"/>
          <w:szCs w:val="16"/>
        </w:rPr>
      </w:pPr>
    </w:p>
    <w:p w:rsidR="00167361" w:rsidRPr="0097055D" w:rsidRDefault="00167361" w:rsidP="00167361">
      <w:pPr>
        <w:shd w:val="solid" w:color="FFFFFF" w:fill="FFFFFF"/>
        <w:rPr>
          <w:rFonts w:ascii="IBM Plex Sans Light" w:hAnsi="IBM Plex Sans Light" w:cs="Tahoma"/>
          <w:color w:val="262626"/>
          <w:sz w:val="16"/>
          <w:szCs w:val="16"/>
        </w:rPr>
      </w:pPr>
      <w:r w:rsidRPr="0097055D">
        <w:rPr>
          <w:rFonts w:ascii="IBM Plex Sans Light" w:hAnsi="IBM Plex Sans Light" w:cs="Tahoma"/>
          <w:color w:val="262626"/>
          <w:sz w:val="16"/>
          <w:szCs w:val="16"/>
        </w:rPr>
        <w:t xml:space="preserve">Bei Veröffentlichung senden Sie uns bitte ein </w:t>
      </w:r>
      <w:r>
        <w:rPr>
          <w:rFonts w:ascii="IBM Plex Sans Light" w:hAnsi="IBM Plex Sans Light" w:cs="Tahoma"/>
          <w:color w:val="262626"/>
          <w:sz w:val="16"/>
          <w:szCs w:val="16"/>
        </w:rPr>
        <w:t>Belegexemplar zu.</w:t>
      </w:r>
    </w:p>
    <w:p w:rsidR="00167361" w:rsidRDefault="00167361" w:rsidP="00FC796F">
      <w:pPr>
        <w:ind w:right="1410"/>
        <w:rPr>
          <w:rFonts w:ascii="IBM Plex Sans" w:hAnsi="IBM Plex Sans" w:cs="Tahoma"/>
          <w:color w:val="262626"/>
          <w:sz w:val="20"/>
          <w:szCs w:val="20"/>
        </w:rPr>
      </w:pPr>
    </w:p>
    <w:p w:rsidR="00167361" w:rsidRPr="00EA444E" w:rsidRDefault="00167361" w:rsidP="00FC796F">
      <w:pPr>
        <w:ind w:right="1410"/>
        <w:rPr>
          <w:rFonts w:ascii="IBM Plex Sans" w:hAnsi="IBM Plex Sans" w:cs="Tahoma"/>
          <w:color w:val="262626"/>
          <w:sz w:val="20"/>
          <w:szCs w:val="20"/>
        </w:rPr>
      </w:pPr>
    </w:p>
    <w:sectPr w:rsidR="00167361" w:rsidRPr="00EA444E" w:rsidSect="00F07CE4">
      <w:headerReference w:type="even" r:id="rId8"/>
      <w:headerReference w:type="default" r:id="rId9"/>
      <w:footerReference w:type="even" r:id="rId10"/>
      <w:footerReference w:type="default" r:id="rId11"/>
      <w:headerReference w:type="first" r:id="rId12"/>
      <w:footerReference w:type="first" r:id="rId13"/>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175" w:rsidRDefault="00173175">
      <w:r>
        <w:separator/>
      </w:r>
    </w:p>
  </w:endnote>
  <w:endnote w:type="continuationSeparator" w:id="0">
    <w:p w:rsidR="00173175" w:rsidRDefault="0017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SemiBold">
    <w:altName w:val="IBM Plex Sans"/>
    <w:panose1 w:val="020B0703050203000203"/>
    <w:charset w:val="4D"/>
    <w:family w:val="swiss"/>
    <w:pitch w:val="variable"/>
    <w:sig w:usb0="A000026F" w:usb1="5000207B" w:usb2="00000000" w:usb3="00000000" w:csb0="00000197" w:csb1="00000000"/>
  </w:font>
  <w:font w:name="IBM Plex Sans Light">
    <w:panose1 w:val="020B0403050203000203"/>
    <w:charset w:val="4D"/>
    <w:family w:val="swiss"/>
    <w:pitch w:val="variable"/>
    <w:sig w:usb0="A000026F" w:usb1="5000207B" w:usb2="00000000" w:usb3="00000000" w:csb0="00000197" w:csb1="00000000"/>
  </w:font>
  <w:font w:name="IBM Plex Sans ExtraLight">
    <w:altName w:val="IBM Plex Sans"/>
    <w:panose1 w:val="020B0303050203000203"/>
    <w:charset w:val="4D"/>
    <w:family w:val="swiss"/>
    <w:pitch w:val="variable"/>
    <w:sig w:usb0="A000026F" w:usb1="5000207B" w:usb2="00000000" w:usb3="00000000" w:csb0="00000197" w:csb1="00000000"/>
  </w:font>
  <w:font w:name="IBMPlexSans-ExtraLight">
    <w:altName w:val="IBM Plex Sans ExtraLight"/>
    <w:panose1 w:val="020B0303050203000203"/>
    <w:charset w:val="4D"/>
    <w:family w:val="swiss"/>
    <w:notTrueType/>
    <w:pitch w:val="variable"/>
    <w:sig w:usb0="A000026F" w:usb1="5000207B" w:usb2="00000000" w:usb3="00000000" w:csb0="00000197" w:csb1="00000000"/>
  </w:font>
  <w:font w:name="IBMPlexSans">
    <w:altName w:val="IBM Plex 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87A" w:rsidRDefault="009908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5E30DC">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5E30DC">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5E30DC">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5E30DC" w:rsidRPr="00472123">
      <w:rPr>
        <w:rFonts w:ascii="IBM Plex Sans ExtraLight" w:hAnsi="IBM Plex Sans ExtraLight" w:cs="Tahoma"/>
        <w:noProof/>
        <w:color w:val="000000" w:themeColor="text1"/>
        <w:sz w:val="20"/>
        <w:szCs w:val="20"/>
      </w:rPr>
      <w:t xml:space="preserve">Seite </w:t>
    </w:r>
    <w:r w:rsidR="005E30DC">
      <w:rPr>
        <w:rFonts w:ascii="IBM Plex Sans ExtraLight" w:hAnsi="IBM Plex Sans ExtraLight" w:cs="Tahoma"/>
        <w:noProof/>
        <w:color w:val="000000" w:themeColor="text1"/>
        <w:sz w:val="20"/>
        <w:szCs w:val="20"/>
      </w:rPr>
      <w:t>2</w:t>
    </w:r>
    <w:r w:rsidR="005E30DC" w:rsidRPr="00472123">
      <w:rPr>
        <w:rFonts w:ascii="IBM Plex Sans ExtraLight" w:hAnsi="IBM Plex Sans ExtraLight" w:cs="Tahoma"/>
        <w:noProof/>
        <w:color w:val="000000" w:themeColor="text1"/>
        <w:sz w:val="20"/>
        <w:szCs w:val="20"/>
      </w:rPr>
      <w:t xml:space="preserve"> von </w:t>
    </w:r>
    <w:r w:rsidR="005E30DC">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rational einbauküchen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Rationalstraße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r>
    <w:r w:rsidR="0099087A">
      <w:rPr>
        <w:rFonts w:ascii="IBM Plex Sans Light" w:hAnsi="IBM Plex Sans Light" w:cs="IBMPlexSans-ExtraLight"/>
        <w:color w:val="000000"/>
        <w:sz w:val="16"/>
        <w:szCs w:val="16"/>
      </w:rPr>
      <w:t xml:space="preserve">Massimo </w:t>
    </w:r>
    <w:proofErr w:type="spellStart"/>
    <w:r w:rsidR="0099087A">
      <w:rPr>
        <w:rFonts w:ascii="IBM Plex Sans Light" w:hAnsi="IBM Plex Sans Light" w:cs="IBMPlexSans-ExtraLight"/>
        <w:color w:val="000000"/>
        <w:sz w:val="16"/>
        <w:szCs w:val="16"/>
      </w:rPr>
      <w:t>Manelli</w:t>
    </w:r>
    <w:proofErr w:type="spellEnd"/>
    <w:r w:rsidR="0099087A">
      <w:rPr>
        <w:rFonts w:ascii="IBM Plex Sans Light" w:hAnsi="IBM Plex Sans Light" w:cs="IBMPlexSans-ExtraLight"/>
        <w:color w:val="000000"/>
        <w:sz w:val="16"/>
        <w:szCs w:val="16"/>
      </w:rPr>
      <w:t>, Dante Giacomelli</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175" w:rsidRDefault="00173175">
      <w:r>
        <w:separator/>
      </w:r>
    </w:p>
  </w:footnote>
  <w:footnote w:type="continuationSeparator" w:id="0">
    <w:p w:rsidR="00173175" w:rsidRDefault="0017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87A" w:rsidRDefault="009908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448D7"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AA5218">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5E30DC">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5E30DC">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FD49A7" w:rsidRPr="0048135F" w:rsidRDefault="00AD6410">
    <w:pPr>
      <w:pStyle w:val="Kopfzeile"/>
      <w:rPr>
        <w:rFonts w:ascii="IBM Plex Sans Light" w:hAnsi="IBM Plex Sans Light"/>
      </w:rPr>
    </w:pPr>
    <w:r>
      <w:rPr>
        <w:noProof/>
      </w:rPr>
      <w:drawing>
        <wp:anchor distT="0" distB="0" distL="114300" distR="114300" simplePos="0" relativeHeight="251747328" behindDoc="0" locked="0" layoutInCell="1" allowOverlap="1" wp14:anchorId="5D13B0DF" wp14:editId="57754363">
          <wp:simplePos x="0" y="0"/>
          <wp:positionH relativeFrom="column">
            <wp:posOffset>4902200</wp:posOffset>
          </wp:positionH>
          <wp:positionV relativeFrom="paragraph">
            <wp:posOffset>-374650</wp:posOffset>
          </wp:positionV>
          <wp:extent cx="958215" cy="553720"/>
          <wp:effectExtent l="0" t="0" r="0" b="0"/>
          <wp:wrapThrough wrapText="bothSides">
            <wp:wrapPolygon edited="0">
              <wp:start x="0" y="0"/>
              <wp:lineTo x="0" y="16844"/>
              <wp:lineTo x="3722" y="21303"/>
              <wp:lineTo x="6012" y="21303"/>
              <wp:lineTo x="20899" y="19321"/>
              <wp:lineTo x="21185" y="16349"/>
              <wp:lineTo x="18895" y="15853"/>
              <wp:lineTo x="21185" y="9413"/>
              <wp:lineTo x="21185" y="2972"/>
              <wp:lineTo x="859" y="0"/>
              <wp:lineTo x="0" y="0"/>
            </wp:wrapPolygon>
          </wp:wrapThrough>
          <wp:docPr id="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1546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C3"/>
    <w:rsid w:val="00004AE8"/>
    <w:rsid w:val="000071D7"/>
    <w:rsid w:val="000154E6"/>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8618A"/>
    <w:rsid w:val="0009004C"/>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0DF3"/>
    <w:rsid w:val="0014325A"/>
    <w:rsid w:val="0015006B"/>
    <w:rsid w:val="00150848"/>
    <w:rsid w:val="001547B3"/>
    <w:rsid w:val="00157E0D"/>
    <w:rsid w:val="00164C4B"/>
    <w:rsid w:val="00167361"/>
    <w:rsid w:val="001724C3"/>
    <w:rsid w:val="00173175"/>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5250"/>
    <w:rsid w:val="00206328"/>
    <w:rsid w:val="00216A90"/>
    <w:rsid w:val="002207F7"/>
    <w:rsid w:val="00225230"/>
    <w:rsid w:val="00225A96"/>
    <w:rsid w:val="00230AFF"/>
    <w:rsid w:val="00231788"/>
    <w:rsid w:val="0024351A"/>
    <w:rsid w:val="00247CF9"/>
    <w:rsid w:val="0025088C"/>
    <w:rsid w:val="00271AA0"/>
    <w:rsid w:val="00271D44"/>
    <w:rsid w:val="00272547"/>
    <w:rsid w:val="00272B84"/>
    <w:rsid w:val="00273779"/>
    <w:rsid w:val="00275CB8"/>
    <w:rsid w:val="00283008"/>
    <w:rsid w:val="00284586"/>
    <w:rsid w:val="002950CC"/>
    <w:rsid w:val="002979ED"/>
    <w:rsid w:val="002A2C5C"/>
    <w:rsid w:val="002A5F05"/>
    <w:rsid w:val="002A6D4B"/>
    <w:rsid w:val="002B0022"/>
    <w:rsid w:val="002B01F8"/>
    <w:rsid w:val="002B6BEB"/>
    <w:rsid w:val="002D1A48"/>
    <w:rsid w:val="002E66E4"/>
    <w:rsid w:val="002E7C40"/>
    <w:rsid w:val="002F0616"/>
    <w:rsid w:val="002F6D22"/>
    <w:rsid w:val="003035F1"/>
    <w:rsid w:val="003135CB"/>
    <w:rsid w:val="0031665E"/>
    <w:rsid w:val="00343966"/>
    <w:rsid w:val="00351274"/>
    <w:rsid w:val="0035160E"/>
    <w:rsid w:val="00352B7E"/>
    <w:rsid w:val="00364550"/>
    <w:rsid w:val="00376181"/>
    <w:rsid w:val="00376C4D"/>
    <w:rsid w:val="00376EF8"/>
    <w:rsid w:val="00381641"/>
    <w:rsid w:val="003818DB"/>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95"/>
    <w:rsid w:val="004069E1"/>
    <w:rsid w:val="00411FFF"/>
    <w:rsid w:val="0041744C"/>
    <w:rsid w:val="004224AD"/>
    <w:rsid w:val="00422E8E"/>
    <w:rsid w:val="00426DAD"/>
    <w:rsid w:val="00433E6E"/>
    <w:rsid w:val="00444ABB"/>
    <w:rsid w:val="00447468"/>
    <w:rsid w:val="00451C46"/>
    <w:rsid w:val="004562D3"/>
    <w:rsid w:val="00456B66"/>
    <w:rsid w:val="0045709E"/>
    <w:rsid w:val="00461600"/>
    <w:rsid w:val="00464216"/>
    <w:rsid w:val="00471983"/>
    <w:rsid w:val="00472123"/>
    <w:rsid w:val="00474A1D"/>
    <w:rsid w:val="0047511A"/>
    <w:rsid w:val="00480905"/>
    <w:rsid w:val="0048135F"/>
    <w:rsid w:val="00481CB1"/>
    <w:rsid w:val="004851B1"/>
    <w:rsid w:val="00486F10"/>
    <w:rsid w:val="00490B86"/>
    <w:rsid w:val="00490E9A"/>
    <w:rsid w:val="004951EB"/>
    <w:rsid w:val="004A3CDE"/>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359D2"/>
    <w:rsid w:val="00541208"/>
    <w:rsid w:val="00545034"/>
    <w:rsid w:val="005515C1"/>
    <w:rsid w:val="00556603"/>
    <w:rsid w:val="00560B57"/>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3FD9"/>
    <w:rsid w:val="005C3892"/>
    <w:rsid w:val="005C712C"/>
    <w:rsid w:val="005D055C"/>
    <w:rsid w:val="005E30DC"/>
    <w:rsid w:val="005E443A"/>
    <w:rsid w:val="005E63EE"/>
    <w:rsid w:val="005E7E71"/>
    <w:rsid w:val="005F76B1"/>
    <w:rsid w:val="006039B3"/>
    <w:rsid w:val="00613B74"/>
    <w:rsid w:val="0061521F"/>
    <w:rsid w:val="00617538"/>
    <w:rsid w:val="006224FC"/>
    <w:rsid w:val="006229FE"/>
    <w:rsid w:val="00625A96"/>
    <w:rsid w:val="0063131B"/>
    <w:rsid w:val="00634737"/>
    <w:rsid w:val="0064068E"/>
    <w:rsid w:val="00646E67"/>
    <w:rsid w:val="00656536"/>
    <w:rsid w:val="00657FC2"/>
    <w:rsid w:val="006640D9"/>
    <w:rsid w:val="00664E71"/>
    <w:rsid w:val="006666E0"/>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96A02"/>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27BD"/>
    <w:rsid w:val="0082473A"/>
    <w:rsid w:val="00830CD5"/>
    <w:rsid w:val="00832CFA"/>
    <w:rsid w:val="00833554"/>
    <w:rsid w:val="00835A98"/>
    <w:rsid w:val="00836DCF"/>
    <w:rsid w:val="00845FF9"/>
    <w:rsid w:val="0085475B"/>
    <w:rsid w:val="0085760C"/>
    <w:rsid w:val="0086087F"/>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245C"/>
    <w:rsid w:val="008D461E"/>
    <w:rsid w:val="008D5A8A"/>
    <w:rsid w:val="008E315F"/>
    <w:rsid w:val="008E3F26"/>
    <w:rsid w:val="008E4B25"/>
    <w:rsid w:val="008E7FE0"/>
    <w:rsid w:val="008F3DF6"/>
    <w:rsid w:val="00912DB7"/>
    <w:rsid w:val="00913A59"/>
    <w:rsid w:val="0091499E"/>
    <w:rsid w:val="009166A3"/>
    <w:rsid w:val="009171B6"/>
    <w:rsid w:val="0091776F"/>
    <w:rsid w:val="00921B80"/>
    <w:rsid w:val="0092794D"/>
    <w:rsid w:val="00943985"/>
    <w:rsid w:val="00946851"/>
    <w:rsid w:val="00962DA1"/>
    <w:rsid w:val="00964CD7"/>
    <w:rsid w:val="009665EF"/>
    <w:rsid w:val="0097055D"/>
    <w:rsid w:val="009727EC"/>
    <w:rsid w:val="009729A0"/>
    <w:rsid w:val="009742E2"/>
    <w:rsid w:val="009837E5"/>
    <w:rsid w:val="00987793"/>
    <w:rsid w:val="0099087A"/>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D6B25"/>
    <w:rsid w:val="009E68AD"/>
    <w:rsid w:val="00A01D1A"/>
    <w:rsid w:val="00A02066"/>
    <w:rsid w:val="00A0514D"/>
    <w:rsid w:val="00A05A44"/>
    <w:rsid w:val="00A108AF"/>
    <w:rsid w:val="00A110DE"/>
    <w:rsid w:val="00A11193"/>
    <w:rsid w:val="00A12C92"/>
    <w:rsid w:val="00A13BED"/>
    <w:rsid w:val="00A2081E"/>
    <w:rsid w:val="00A230E2"/>
    <w:rsid w:val="00A27412"/>
    <w:rsid w:val="00A33415"/>
    <w:rsid w:val="00A45197"/>
    <w:rsid w:val="00A46889"/>
    <w:rsid w:val="00A51C0B"/>
    <w:rsid w:val="00A54D77"/>
    <w:rsid w:val="00A55683"/>
    <w:rsid w:val="00A61B07"/>
    <w:rsid w:val="00A77BC2"/>
    <w:rsid w:val="00A87B21"/>
    <w:rsid w:val="00AA448E"/>
    <w:rsid w:val="00AA5218"/>
    <w:rsid w:val="00AA74FE"/>
    <w:rsid w:val="00AB1DD2"/>
    <w:rsid w:val="00AC44E8"/>
    <w:rsid w:val="00AD0989"/>
    <w:rsid w:val="00AD3EE4"/>
    <w:rsid w:val="00AD639B"/>
    <w:rsid w:val="00AD6410"/>
    <w:rsid w:val="00AE091C"/>
    <w:rsid w:val="00AE0AB6"/>
    <w:rsid w:val="00AE6F33"/>
    <w:rsid w:val="00AE7E11"/>
    <w:rsid w:val="00AF79A5"/>
    <w:rsid w:val="00B06775"/>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BF477E"/>
    <w:rsid w:val="00C04801"/>
    <w:rsid w:val="00C130C0"/>
    <w:rsid w:val="00C24B9D"/>
    <w:rsid w:val="00C271C9"/>
    <w:rsid w:val="00C27EFA"/>
    <w:rsid w:val="00C338E3"/>
    <w:rsid w:val="00C375F2"/>
    <w:rsid w:val="00C44AE0"/>
    <w:rsid w:val="00C53445"/>
    <w:rsid w:val="00C56C11"/>
    <w:rsid w:val="00C61901"/>
    <w:rsid w:val="00C7548C"/>
    <w:rsid w:val="00C760F2"/>
    <w:rsid w:val="00C84457"/>
    <w:rsid w:val="00C84BB3"/>
    <w:rsid w:val="00C85379"/>
    <w:rsid w:val="00C91C86"/>
    <w:rsid w:val="00C954AC"/>
    <w:rsid w:val="00C97778"/>
    <w:rsid w:val="00CB2C93"/>
    <w:rsid w:val="00CB36D9"/>
    <w:rsid w:val="00CB3C70"/>
    <w:rsid w:val="00CB4D3E"/>
    <w:rsid w:val="00CB63E3"/>
    <w:rsid w:val="00CC2662"/>
    <w:rsid w:val="00CC6A6F"/>
    <w:rsid w:val="00CE231A"/>
    <w:rsid w:val="00CE3043"/>
    <w:rsid w:val="00CE3340"/>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21F9"/>
    <w:rsid w:val="00DA4729"/>
    <w:rsid w:val="00DA6634"/>
    <w:rsid w:val="00DA7EF8"/>
    <w:rsid w:val="00DB0E80"/>
    <w:rsid w:val="00DB235E"/>
    <w:rsid w:val="00DB2B05"/>
    <w:rsid w:val="00DB439D"/>
    <w:rsid w:val="00DC2510"/>
    <w:rsid w:val="00DD0B29"/>
    <w:rsid w:val="00DD1245"/>
    <w:rsid w:val="00DD5F9E"/>
    <w:rsid w:val="00DE1D91"/>
    <w:rsid w:val="00DE2579"/>
    <w:rsid w:val="00DE44A6"/>
    <w:rsid w:val="00DE7291"/>
    <w:rsid w:val="00DF2CDB"/>
    <w:rsid w:val="00DF4803"/>
    <w:rsid w:val="00DF4DA8"/>
    <w:rsid w:val="00E02C98"/>
    <w:rsid w:val="00E06AAE"/>
    <w:rsid w:val="00E07A7E"/>
    <w:rsid w:val="00E11301"/>
    <w:rsid w:val="00E13B8F"/>
    <w:rsid w:val="00E171AC"/>
    <w:rsid w:val="00E20BE5"/>
    <w:rsid w:val="00E34CB1"/>
    <w:rsid w:val="00E34F5D"/>
    <w:rsid w:val="00E36630"/>
    <w:rsid w:val="00E466A7"/>
    <w:rsid w:val="00E51093"/>
    <w:rsid w:val="00E55C1E"/>
    <w:rsid w:val="00E5678F"/>
    <w:rsid w:val="00E63248"/>
    <w:rsid w:val="00E6717E"/>
    <w:rsid w:val="00E73555"/>
    <w:rsid w:val="00E7481A"/>
    <w:rsid w:val="00E81C72"/>
    <w:rsid w:val="00E82328"/>
    <w:rsid w:val="00E90422"/>
    <w:rsid w:val="00E92EF9"/>
    <w:rsid w:val="00E9332B"/>
    <w:rsid w:val="00E94361"/>
    <w:rsid w:val="00E95790"/>
    <w:rsid w:val="00E977DA"/>
    <w:rsid w:val="00E97924"/>
    <w:rsid w:val="00EA0CEE"/>
    <w:rsid w:val="00EA444E"/>
    <w:rsid w:val="00EA4A4D"/>
    <w:rsid w:val="00EA5C7E"/>
    <w:rsid w:val="00EB2EA7"/>
    <w:rsid w:val="00EB3FBE"/>
    <w:rsid w:val="00EB4B0D"/>
    <w:rsid w:val="00EC3643"/>
    <w:rsid w:val="00EC445F"/>
    <w:rsid w:val="00EE702A"/>
    <w:rsid w:val="00EF4316"/>
    <w:rsid w:val="00EF4465"/>
    <w:rsid w:val="00F0543F"/>
    <w:rsid w:val="00F05905"/>
    <w:rsid w:val="00F07CE4"/>
    <w:rsid w:val="00F137D1"/>
    <w:rsid w:val="00F2646D"/>
    <w:rsid w:val="00F2769C"/>
    <w:rsid w:val="00F31610"/>
    <w:rsid w:val="00F33532"/>
    <w:rsid w:val="00F33E8B"/>
    <w:rsid w:val="00F37FEF"/>
    <w:rsid w:val="00F41C14"/>
    <w:rsid w:val="00F43ECD"/>
    <w:rsid w:val="00F4663B"/>
    <w:rsid w:val="00F46A85"/>
    <w:rsid w:val="00F538AA"/>
    <w:rsid w:val="00F53AD9"/>
    <w:rsid w:val="00F55746"/>
    <w:rsid w:val="00F630C5"/>
    <w:rsid w:val="00F65270"/>
    <w:rsid w:val="00F66FB5"/>
    <w:rsid w:val="00F712E3"/>
    <w:rsid w:val="00F71832"/>
    <w:rsid w:val="00F75014"/>
    <w:rsid w:val="00F81705"/>
    <w:rsid w:val="00F8365D"/>
    <w:rsid w:val="00F84B23"/>
    <w:rsid w:val="00F85B02"/>
    <w:rsid w:val="00F871FC"/>
    <w:rsid w:val="00F9113E"/>
    <w:rsid w:val="00F92592"/>
    <w:rsid w:val="00F93CE3"/>
    <w:rsid w:val="00F951BD"/>
    <w:rsid w:val="00FA16EE"/>
    <w:rsid w:val="00FA3CFC"/>
    <w:rsid w:val="00FC5466"/>
    <w:rsid w:val="00FC796F"/>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A2CE1"/>
  <w15:docId w15:val="{6C9D893A-73CE-514E-99D7-019862EA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2D2B-4355-2E41-8A61-1808727C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1405</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Elke Pfeiffer</cp:lastModifiedBy>
  <cp:revision>24</cp:revision>
  <cp:lastPrinted>2019-08-16T07:19:00Z</cp:lastPrinted>
  <dcterms:created xsi:type="dcterms:W3CDTF">2018-12-07T09:22:00Z</dcterms:created>
  <dcterms:modified xsi:type="dcterms:W3CDTF">2019-12-02T07:55:00Z</dcterms:modified>
</cp:coreProperties>
</file>