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0C70C" w14:textId="77777777" w:rsidR="00AD6410" w:rsidRPr="002A3016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  <w:lang w:val="es-ES_tradnl"/>
        </w:rPr>
      </w:pPr>
    </w:p>
    <w:p w14:paraId="3195008D" w14:textId="456F9470" w:rsidR="00F07CE4" w:rsidRPr="003B4FCF" w:rsidRDefault="00C56F3D" w:rsidP="00F07CE4">
      <w:pPr>
        <w:rPr>
          <w:lang w:val="es-ES_tradnl"/>
        </w:rPr>
      </w:pPr>
      <w:r w:rsidRPr="00C56F3D">
        <w:rPr>
          <w:rFonts w:ascii="IBM Plex Sans" w:hAnsi="IBM Plex Sans"/>
          <w:b/>
          <w:sz w:val="24"/>
          <w:szCs w:val="24"/>
          <w:lang w:val="es-ES_tradnl"/>
        </w:rPr>
        <w:t>Notas de prensa</w:t>
      </w:r>
      <w:r>
        <w:rPr>
          <w:rFonts w:ascii="IBM Plex Sans" w:hAnsi="IBM Plex Sans"/>
          <w:b/>
          <w:sz w:val="24"/>
          <w:szCs w:val="24"/>
          <w:lang w:val="es-ES_tradnl"/>
        </w:rPr>
        <w:t xml:space="preserve"> </w:t>
      </w:r>
      <w:bookmarkStart w:id="0" w:name="_GoBack"/>
      <w:bookmarkEnd w:id="0"/>
      <w:r w:rsidR="00F07CE4" w:rsidRPr="003B4FCF">
        <w:rPr>
          <w:rFonts w:ascii="IBM Plex Sans" w:hAnsi="IBM Plex Sans"/>
          <w:b/>
          <w:sz w:val="24"/>
          <w:szCs w:val="24"/>
          <w:lang w:val="es-ES_tradnl"/>
        </w:rPr>
        <w:t>uno Blackwood</w:t>
      </w:r>
    </w:p>
    <w:p w14:paraId="09C204F3" w14:textId="0D2AC9AD" w:rsidR="00AA5E68" w:rsidRDefault="00AA5E68" w:rsidP="00F07CE4">
      <w:pPr>
        <w:rPr>
          <w:rFonts w:ascii="IBM Plex Sans" w:hAnsi="IBM Plex Sans"/>
          <w:b/>
          <w:sz w:val="22"/>
          <w:szCs w:val="22"/>
          <w:lang w:val="es-ES_tradnl"/>
        </w:rPr>
      </w:pPr>
    </w:p>
    <w:p w14:paraId="3D87AB2B" w14:textId="77777777" w:rsidR="00AA5E68" w:rsidRPr="00AA5E68" w:rsidRDefault="00AA5E68" w:rsidP="00F07CE4">
      <w:pPr>
        <w:rPr>
          <w:rFonts w:ascii="IBM Plex Sans" w:hAnsi="IBM Plex Sans"/>
          <w:b/>
          <w:sz w:val="22"/>
          <w:szCs w:val="22"/>
          <w:lang w:val="es-ES_tradnl"/>
        </w:rPr>
      </w:pPr>
    </w:p>
    <w:p w14:paraId="5CA96CBC" w14:textId="20201C0B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6ABD54DE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33F4ACD3" w14:textId="4C96DB64" w:rsidR="003B4FCF" w:rsidRPr="00AA5E68" w:rsidRDefault="003B4FCF" w:rsidP="00F07CE4">
      <w:pPr>
        <w:rPr>
          <w:rFonts w:ascii="IBM Plex Sans" w:hAnsi="IBM Plex Sans"/>
          <w:sz w:val="22"/>
          <w:szCs w:val="22"/>
          <w:lang w:val="es-ES_tradnl"/>
        </w:rPr>
      </w:pPr>
      <w:r>
        <w:rPr>
          <w:rFonts w:ascii="IBM Plex Sans" w:hAnsi="IBM Plex Sans"/>
          <w:sz w:val="22"/>
          <w:szCs w:val="22"/>
          <w:lang w:val="es-ES_tradnl"/>
        </w:rPr>
        <w:br/>
      </w:r>
    </w:p>
    <w:p w14:paraId="26EA310D" w14:textId="552C9554" w:rsidR="00F07CE4" w:rsidRPr="00AA5E68" w:rsidRDefault="000D3BE1" w:rsidP="00F07CE4">
      <w:pPr>
        <w:rPr>
          <w:rFonts w:ascii="IBM Plex Sans" w:hAnsi="IBM Plex Sans"/>
          <w:b/>
          <w:sz w:val="22"/>
          <w:szCs w:val="22"/>
          <w:lang w:val="es-ES_tradnl"/>
        </w:rPr>
      </w:pPr>
      <w:r w:rsidRPr="00AA5E68">
        <w:rPr>
          <w:rFonts w:ascii="IBM Plex Sans" w:hAnsi="IBM Plex Sans"/>
          <w:b/>
          <w:sz w:val="22"/>
          <w:szCs w:val="22"/>
          <w:lang w:val="es-ES_tradnl"/>
        </w:rPr>
        <w:t>Inspiración de la naturaleza</w:t>
      </w:r>
    </w:p>
    <w:p w14:paraId="2A69AC8E" w14:textId="77777777" w:rsidR="000D3BE1" w:rsidRPr="00AA5E68" w:rsidRDefault="000D3BE1" w:rsidP="00F07CE4">
      <w:pPr>
        <w:rPr>
          <w:rFonts w:ascii="IBM Plex Sans" w:hAnsi="IBM Plex Sans"/>
          <w:b/>
          <w:sz w:val="22"/>
          <w:szCs w:val="22"/>
          <w:lang w:val="es-ES_tradnl"/>
        </w:rPr>
      </w:pPr>
    </w:p>
    <w:p w14:paraId="01689465" w14:textId="65D627E9" w:rsidR="00F07CE4" w:rsidRPr="00AA5E68" w:rsidRDefault="000D3BE1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Un diseño de cocina para personas 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 xml:space="preserve">que tienen un 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estilo de vida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 xml:space="preserve"> urbano y 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práctico,  mientras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 xml:space="preserve"> que 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mira</w:t>
      </w:r>
      <w:r w:rsidR="00B303D4" w:rsidRPr="00AA5E68">
        <w:rPr>
          <w:rFonts w:ascii="IBM Plex Sans" w:hAnsi="IBM Plex Sans"/>
          <w:sz w:val="22"/>
          <w:szCs w:val="22"/>
          <w:lang w:val="es-ES_tradnl"/>
        </w:rPr>
        <w:t>n a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la estética.</w:t>
      </w:r>
    </w:p>
    <w:p w14:paraId="2411A3E9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364DF1E8" w14:textId="0707D8B0" w:rsidR="000D3BE1" w:rsidRPr="00AA5E68" w:rsidRDefault="000D3BE1" w:rsidP="00F07CE4">
      <w:pPr>
        <w:rPr>
          <w:rFonts w:ascii="IBM Plex Sans" w:hAnsi="IBM Plex Sans"/>
          <w:sz w:val="22"/>
          <w:szCs w:val="22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 xml:space="preserve">El programa sin tiradores “uno” en Blackwood forma aquí un concepto de cocina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armónico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para habitaciones pequeñas, pero también para un diseño de espacio abierto. La atención se centra en la ergonomía y en la forma rectilineal- naturaleza y diseño, de esto resulta inmediatamente a la primera vista una sensación de un lugar de bienestar</w:t>
      </w:r>
      <w:r w:rsidR="006E6A06" w:rsidRPr="00AA5E68">
        <w:rPr>
          <w:rFonts w:ascii="IBM Plex Sans" w:hAnsi="IBM Plex Sans"/>
          <w:sz w:val="22"/>
          <w:szCs w:val="22"/>
          <w:lang w:val="es-ES_tradnl"/>
        </w:rPr>
        <w:t>.</w:t>
      </w:r>
    </w:p>
    <w:p w14:paraId="034F28ED" w14:textId="77777777" w:rsidR="00F07CE4" w:rsidRPr="00AA5E68" w:rsidRDefault="00F07CE4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6E31FF03" w14:textId="50C3701A" w:rsidR="006E6A06" w:rsidRPr="003B4FCF" w:rsidRDefault="006E6A06" w:rsidP="00F07CE4">
      <w:pPr>
        <w:rPr>
          <w:rFonts w:ascii="IBM Plex Sans" w:hAnsi="IBM Plex Sans" w:cs="Calibri"/>
          <w:color w:val="000000"/>
          <w:sz w:val="24"/>
          <w:szCs w:val="24"/>
          <w:lang w:val="es-ES_tradnl"/>
        </w:rPr>
      </w:pPr>
      <w:r w:rsidRPr="00AA5E68">
        <w:rPr>
          <w:rFonts w:ascii="IBM Plex Sans" w:hAnsi="IBM Plex Sans"/>
          <w:sz w:val="22"/>
          <w:szCs w:val="22"/>
          <w:lang w:val="es-ES_tradnl"/>
        </w:rPr>
        <w:t>La superficie marcada</w:t>
      </w:r>
      <w:r w:rsidR="00F07CE4" w:rsidRPr="00AA5E68">
        <w:rPr>
          <w:rFonts w:ascii="IBM Plex Sans" w:hAnsi="IBM Plex Sans"/>
          <w:sz w:val="22"/>
          <w:szCs w:val="22"/>
          <w:lang w:val="es-ES_tradnl"/>
        </w:rPr>
        <w:t xml:space="preserve"> Blackwood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, con su expresiva veta de madera logra en </w:t>
      </w:r>
      <w:r w:rsidR="002A3016" w:rsidRPr="00AA5E68">
        <w:rPr>
          <w:rFonts w:ascii="IBM Plex Sans" w:hAnsi="IBM Plex Sans"/>
          <w:sz w:val="22"/>
          <w:szCs w:val="22"/>
          <w:lang w:val="es-ES_tradnl"/>
        </w:rPr>
        <w:t>combinación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 con el elegante </w:t>
      </w:r>
      <w:r w:rsidR="00AF3088" w:rsidRPr="003B4FCF">
        <w:rPr>
          <w:rFonts w:ascii="IBM Plex Sans" w:hAnsi="IBM Plex Sans" w:cs="Calibri"/>
          <w:color w:val="000000"/>
          <w:sz w:val="22"/>
          <w:szCs w:val="22"/>
          <w:lang w:val="es-ES_tradnl"/>
        </w:rPr>
        <w:t>marfil emplastecido</w:t>
      </w:r>
      <w:r w:rsidR="00AF3088" w:rsidRPr="003B4FCF">
        <w:rPr>
          <w:rFonts w:ascii="IBM Plex Sans" w:hAnsi="IBM Plex Sans" w:cs="Calibri"/>
          <w:color w:val="000000"/>
          <w:sz w:val="24"/>
          <w:szCs w:val="24"/>
          <w:lang w:val="es-ES_tradnl"/>
        </w:rPr>
        <w:t xml:space="preserve"> </w:t>
      </w:r>
      <w:r w:rsidRPr="00AA5E68">
        <w:rPr>
          <w:rFonts w:ascii="IBM Plex Sans" w:hAnsi="IBM Plex Sans"/>
          <w:sz w:val="22"/>
          <w:szCs w:val="22"/>
          <w:lang w:val="es-ES_tradnl"/>
        </w:rPr>
        <w:t xml:space="preserve">una aparición de contrastes extraordinarios.  </w:t>
      </w:r>
    </w:p>
    <w:p w14:paraId="1B830496" w14:textId="77777777" w:rsidR="006E6A06" w:rsidRPr="00AA5E68" w:rsidRDefault="006E6A06" w:rsidP="00F07CE4">
      <w:pPr>
        <w:rPr>
          <w:rFonts w:ascii="IBM Plex Sans" w:hAnsi="IBM Plex Sans"/>
          <w:sz w:val="22"/>
          <w:szCs w:val="22"/>
          <w:lang w:val="es-ES_tradnl"/>
        </w:rPr>
      </w:pPr>
    </w:p>
    <w:p w14:paraId="0F349303" w14:textId="77777777" w:rsidR="00F07CE4" w:rsidRPr="00AA5E68" w:rsidRDefault="00F07CE4" w:rsidP="00F07CE4">
      <w:pPr>
        <w:rPr>
          <w:rFonts w:ascii="IBM Plex Sans" w:hAnsi="IBM Plex Sans"/>
          <w:lang w:val="es-ES_tradnl"/>
        </w:rPr>
      </w:pPr>
    </w:p>
    <w:p w14:paraId="6EF889B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4FC92BF1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</w:p>
    <w:p w14:paraId="73A7A85F" w14:textId="7EBBDD43" w:rsidR="00167361" w:rsidRPr="00AA5E68" w:rsidRDefault="0029165A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Su persona de contacto</w:t>
      </w:r>
      <w:r w:rsidR="00167361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:</w:t>
      </w:r>
    </w:p>
    <w:p w14:paraId="01F32CF7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6910BB4C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Elke Pfeiffer</w:t>
      </w:r>
    </w:p>
    <w:p w14:paraId="41EE3BF6" w14:textId="7B8F8ABD" w:rsidR="00167361" w:rsidRPr="00AA5E68" w:rsidRDefault="00056FA5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Dirección</w:t>
      </w:r>
      <w:r w:rsidR="0029165A"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de marketing</w:t>
      </w:r>
    </w:p>
    <w:p w14:paraId="6B7F25AE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b/>
          <w:color w:val="262626"/>
          <w:sz w:val="16"/>
          <w:szCs w:val="16"/>
          <w:lang w:val="es-ES_tradnl"/>
        </w:rPr>
        <w:t>T</w:t>
      </w: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 xml:space="preserve"> +49 5226 58-330</w:t>
      </w:r>
    </w:p>
    <w:p w14:paraId="07D571D6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epfeiffer@rational.de</w:t>
      </w:r>
    </w:p>
    <w:p w14:paraId="227CC854" w14:textId="77777777" w:rsidR="00167361" w:rsidRPr="00AA5E68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s-ES_tradnl"/>
        </w:rPr>
      </w:pPr>
    </w:p>
    <w:p w14:paraId="24825947" w14:textId="437FB95B" w:rsidR="00167361" w:rsidRPr="00AA5E68" w:rsidRDefault="0029165A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_tradnl"/>
        </w:rPr>
      </w:pPr>
      <w:r w:rsidRPr="00AA5E68">
        <w:rPr>
          <w:rFonts w:ascii="IBM Plex Sans" w:hAnsi="IBM Plex Sans" w:cs="Tahoma"/>
          <w:color w:val="262626"/>
          <w:sz w:val="16"/>
          <w:szCs w:val="16"/>
          <w:lang w:val="es-ES_tradnl"/>
        </w:rPr>
        <w:t>Al publicar, por favor envíenos una copia del cupón.</w:t>
      </w:r>
    </w:p>
    <w:p w14:paraId="37A7BBEE" w14:textId="77777777" w:rsidR="00167361" w:rsidRPr="00AA5E68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sectPr w:rsidR="00167361" w:rsidRPr="00AA5E68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9AAC4" w14:textId="77777777" w:rsidR="006C399C" w:rsidRDefault="006C399C">
      <w:r>
        <w:separator/>
      </w:r>
    </w:p>
  </w:endnote>
  <w:endnote w:type="continuationSeparator" w:id="0">
    <w:p w14:paraId="659D04DF" w14:textId="77777777" w:rsidR="006C399C" w:rsidRDefault="006C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20B05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00000001" w:usb1="5000207B" w:usb2="00000000" w:usb3="00000000" w:csb0="00000197" w:csb1="00000000"/>
  </w:font>
  <w:font w:name="IBMPlexSans">
    <w:altName w:val="IBM Plex Sans"/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111B" w14:textId="22916E2B"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3B4FCF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3B4FCF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3B4FCF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3B4FCF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3B4FCF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3B4FCF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3B4FCF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14:paraId="72FFF98B" w14:textId="77777777"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E8E9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14:paraId="04EBF0C4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14:paraId="6A803291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14:paraId="5320DAB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14:paraId="2E726F00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14:paraId="77191D67" w14:textId="77777777"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14:paraId="1989E06C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14:paraId="59734734" w14:textId="77777777"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14:paraId="367F8A08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14:paraId="55DF1D36" w14:textId="77777777"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Massimo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Manelli</w:t>
    </w:r>
    <w:proofErr w:type="spellEnd"/>
    <w:r w:rsidR="0099087A">
      <w:rPr>
        <w:rFonts w:ascii="IBM Plex Sans Light" w:hAnsi="IBM Plex Sans Light" w:cs="IBMPlexSans-ExtraLight"/>
        <w:color w:val="000000"/>
        <w:sz w:val="16"/>
        <w:szCs w:val="16"/>
      </w:rPr>
      <w:t xml:space="preserve">, Dante </w:t>
    </w:r>
    <w:proofErr w:type="spellStart"/>
    <w:r w:rsidR="0099087A">
      <w:rPr>
        <w:rFonts w:ascii="IBM Plex Sans Light" w:hAnsi="IBM Plex Sans Light" w:cs="IBMPlexSans-ExtraLight"/>
        <w:color w:val="000000"/>
        <w:sz w:val="16"/>
        <w:szCs w:val="16"/>
      </w:rPr>
      <w:t>Giacomelli</w:t>
    </w:r>
    <w:proofErr w:type="spellEnd"/>
  </w:p>
  <w:p w14:paraId="6B708552" w14:textId="77777777"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7E091C5B" wp14:editId="3E91BE7A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1550" w14:textId="77777777" w:rsidR="006C399C" w:rsidRDefault="006C399C">
      <w:r>
        <w:separator/>
      </w:r>
    </w:p>
  </w:footnote>
  <w:footnote w:type="continuationSeparator" w:id="0">
    <w:p w14:paraId="511B2C33" w14:textId="77777777" w:rsidR="006C399C" w:rsidRDefault="006C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5E2F7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17B65529" wp14:editId="48EDC19D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2974F5" wp14:editId="2578BB7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14:paraId="0AC0EA03" w14:textId="77777777"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14:paraId="25DE251F" w14:textId="77777777"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2DEB" w14:textId="517B9D99"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B1096D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3B4FCF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3B4FCF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14:paraId="79B734C8" w14:textId="77777777" w:rsidR="00AD6410" w:rsidRDefault="00AD6410">
    <w:pPr>
      <w:pStyle w:val="Kopfzeile"/>
      <w:rPr>
        <w:rFonts w:ascii="IBM Plex Sans Light" w:hAnsi="IBM Plex Sans Light"/>
      </w:rPr>
    </w:pPr>
  </w:p>
  <w:p w14:paraId="0470E781" w14:textId="77777777" w:rsidR="00AD6410" w:rsidRDefault="00AD6410">
    <w:pPr>
      <w:pStyle w:val="Kopfzeile"/>
      <w:rPr>
        <w:rFonts w:ascii="IBM Plex Sans Light" w:hAnsi="IBM Plex Sans Light"/>
      </w:rPr>
    </w:pPr>
  </w:p>
  <w:p w14:paraId="7A6DE34D" w14:textId="77777777" w:rsidR="00AD6410" w:rsidRDefault="00AD6410">
    <w:pPr>
      <w:pStyle w:val="Kopfzeile"/>
      <w:rPr>
        <w:rFonts w:ascii="IBM Plex Sans Light" w:hAnsi="IBM Plex Sans Light"/>
      </w:rPr>
    </w:pPr>
  </w:p>
  <w:p w14:paraId="64B5FDF3" w14:textId="77777777"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23BB88C3" wp14:editId="6C7A68D8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2F1515AA" wp14:editId="56ECE383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100BD" wp14:editId="4AE63EEE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56FA5"/>
    <w:rsid w:val="000622D5"/>
    <w:rsid w:val="00065E53"/>
    <w:rsid w:val="00073075"/>
    <w:rsid w:val="00074DA5"/>
    <w:rsid w:val="0007669C"/>
    <w:rsid w:val="00076D83"/>
    <w:rsid w:val="000779A1"/>
    <w:rsid w:val="00082A43"/>
    <w:rsid w:val="000848B5"/>
    <w:rsid w:val="00084DF8"/>
    <w:rsid w:val="0008618A"/>
    <w:rsid w:val="000925DC"/>
    <w:rsid w:val="000945DA"/>
    <w:rsid w:val="00097A42"/>
    <w:rsid w:val="000A07E4"/>
    <w:rsid w:val="000A22B3"/>
    <w:rsid w:val="000A42DE"/>
    <w:rsid w:val="000A447F"/>
    <w:rsid w:val="000B2962"/>
    <w:rsid w:val="000B73F4"/>
    <w:rsid w:val="000C478B"/>
    <w:rsid w:val="000C48EE"/>
    <w:rsid w:val="000D3BE1"/>
    <w:rsid w:val="000E3786"/>
    <w:rsid w:val="000F0A09"/>
    <w:rsid w:val="000F6D8C"/>
    <w:rsid w:val="00100950"/>
    <w:rsid w:val="00103F68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668EE"/>
    <w:rsid w:val="00167361"/>
    <w:rsid w:val="001724C3"/>
    <w:rsid w:val="00172E4E"/>
    <w:rsid w:val="001742E7"/>
    <w:rsid w:val="0019060A"/>
    <w:rsid w:val="00191E49"/>
    <w:rsid w:val="00193C90"/>
    <w:rsid w:val="00194C0E"/>
    <w:rsid w:val="001A01A2"/>
    <w:rsid w:val="001A09C6"/>
    <w:rsid w:val="001A61D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1EC0"/>
    <w:rsid w:val="0020278D"/>
    <w:rsid w:val="00206328"/>
    <w:rsid w:val="00216A90"/>
    <w:rsid w:val="002207F7"/>
    <w:rsid w:val="00225230"/>
    <w:rsid w:val="00225A96"/>
    <w:rsid w:val="00226140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5CB8"/>
    <w:rsid w:val="00283008"/>
    <w:rsid w:val="00284586"/>
    <w:rsid w:val="00284829"/>
    <w:rsid w:val="0029165A"/>
    <w:rsid w:val="002950CC"/>
    <w:rsid w:val="002979ED"/>
    <w:rsid w:val="002A2C5C"/>
    <w:rsid w:val="002A3016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07914"/>
    <w:rsid w:val="003113AE"/>
    <w:rsid w:val="003135CB"/>
    <w:rsid w:val="0031665E"/>
    <w:rsid w:val="00343966"/>
    <w:rsid w:val="00351274"/>
    <w:rsid w:val="0035160E"/>
    <w:rsid w:val="00352B7E"/>
    <w:rsid w:val="00357A72"/>
    <w:rsid w:val="00364550"/>
    <w:rsid w:val="00376181"/>
    <w:rsid w:val="0037643D"/>
    <w:rsid w:val="00376C4D"/>
    <w:rsid w:val="00376EF8"/>
    <w:rsid w:val="00381641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B4FCF"/>
    <w:rsid w:val="003C5320"/>
    <w:rsid w:val="003C5E93"/>
    <w:rsid w:val="003C7AAE"/>
    <w:rsid w:val="003D3897"/>
    <w:rsid w:val="003D5AF0"/>
    <w:rsid w:val="003E1CB6"/>
    <w:rsid w:val="003E2144"/>
    <w:rsid w:val="00404E5E"/>
    <w:rsid w:val="00406995"/>
    <w:rsid w:val="004069E1"/>
    <w:rsid w:val="00411FFF"/>
    <w:rsid w:val="0041744C"/>
    <w:rsid w:val="004224AD"/>
    <w:rsid w:val="00422E8E"/>
    <w:rsid w:val="00426DAD"/>
    <w:rsid w:val="0043026B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51"/>
    <w:rsid w:val="004851B1"/>
    <w:rsid w:val="00486F10"/>
    <w:rsid w:val="00490B86"/>
    <w:rsid w:val="00490E9A"/>
    <w:rsid w:val="004951EB"/>
    <w:rsid w:val="004A5E8A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03E27"/>
    <w:rsid w:val="00512BB8"/>
    <w:rsid w:val="005177E3"/>
    <w:rsid w:val="00517BE8"/>
    <w:rsid w:val="00526B95"/>
    <w:rsid w:val="0052739D"/>
    <w:rsid w:val="005359D2"/>
    <w:rsid w:val="00541208"/>
    <w:rsid w:val="00543F95"/>
    <w:rsid w:val="00545034"/>
    <w:rsid w:val="005515C1"/>
    <w:rsid w:val="00556603"/>
    <w:rsid w:val="00560B57"/>
    <w:rsid w:val="005614B9"/>
    <w:rsid w:val="00565585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B4041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0297"/>
    <w:rsid w:val="00656536"/>
    <w:rsid w:val="00657FC2"/>
    <w:rsid w:val="006640D9"/>
    <w:rsid w:val="00664E71"/>
    <w:rsid w:val="00670286"/>
    <w:rsid w:val="00671BD8"/>
    <w:rsid w:val="00673D12"/>
    <w:rsid w:val="0069357D"/>
    <w:rsid w:val="00693A84"/>
    <w:rsid w:val="006A14D0"/>
    <w:rsid w:val="006B08CA"/>
    <w:rsid w:val="006B0C51"/>
    <w:rsid w:val="006B2FF5"/>
    <w:rsid w:val="006C399C"/>
    <w:rsid w:val="006C3FE4"/>
    <w:rsid w:val="006D318C"/>
    <w:rsid w:val="006D3DA2"/>
    <w:rsid w:val="006E0529"/>
    <w:rsid w:val="006E19FC"/>
    <w:rsid w:val="006E4402"/>
    <w:rsid w:val="006E6A06"/>
    <w:rsid w:val="006F1AD9"/>
    <w:rsid w:val="006F74D0"/>
    <w:rsid w:val="00706813"/>
    <w:rsid w:val="0071627B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77B80"/>
    <w:rsid w:val="00784A69"/>
    <w:rsid w:val="007911F0"/>
    <w:rsid w:val="00796A02"/>
    <w:rsid w:val="007A09D4"/>
    <w:rsid w:val="007A1C87"/>
    <w:rsid w:val="007A4C2F"/>
    <w:rsid w:val="007A7F13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3EDE"/>
    <w:rsid w:val="00835A98"/>
    <w:rsid w:val="00836DCF"/>
    <w:rsid w:val="00845FF9"/>
    <w:rsid w:val="0085475B"/>
    <w:rsid w:val="0085760C"/>
    <w:rsid w:val="0086087F"/>
    <w:rsid w:val="00863FC9"/>
    <w:rsid w:val="00864BC7"/>
    <w:rsid w:val="008650BE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0DF6"/>
    <w:rsid w:val="008E315F"/>
    <w:rsid w:val="008E3F26"/>
    <w:rsid w:val="008E4B25"/>
    <w:rsid w:val="008E6A5D"/>
    <w:rsid w:val="008E7FE0"/>
    <w:rsid w:val="008F3DF6"/>
    <w:rsid w:val="008F71E8"/>
    <w:rsid w:val="009039EB"/>
    <w:rsid w:val="00912DB7"/>
    <w:rsid w:val="00913A59"/>
    <w:rsid w:val="0091499E"/>
    <w:rsid w:val="009166A3"/>
    <w:rsid w:val="009171B6"/>
    <w:rsid w:val="0091776F"/>
    <w:rsid w:val="00921B80"/>
    <w:rsid w:val="00926B7A"/>
    <w:rsid w:val="0092794D"/>
    <w:rsid w:val="00943985"/>
    <w:rsid w:val="009503DF"/>
    <w:rsid w:val="009523CA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3A54"/>
    <w:rsid w:val="0099588F"/>
    <w:rsid w:val="00995EC3"/>
    <w:rsid w:val="009A3C24"/>
    <w:rsid w:val="009A6F62"/>
    <w:rsid w:val="009A76B1"/>
    <w:rsid w:val="009B2800"/>
    <w:rsid w:val="009B41BA"/>
    <w:rsid w:val="009B5586"/>
    <w:rsid w:val="009B61DB"/>
    <w:rsid w:val="009C2210"/>
    <w:rsid w:val="009C2366"/>
    <w:rsid w:val="009C5BA3"/>
    <w:rsid w:val="009C5DD6"/>
    <w:rsid w:val="009D249F"/>
    <w:rsid w:val="009D517C"/>
    <w:rsid w:val="009E39B2"/>
    <w:rsid w:val="009E48CE"/>
    <w:rsid w:val="009E68AD"/>
    <w:rsid w:val="00A01D1A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3B14"/>
    <w:rsid w:val="00A27412"/>
    <w:rsid w:val="00A33415"/>
    <w:rsid w:val="00A436B4"/>
    <w:rsid w:val="00A45197"/>
    <w:rsid w:val="00A46889"/>
    <w:rsid w:val="00A51C0B"/>
    <w:rsid w:val="00A51F54"/>
    <w:rsid w:val="00A54D77"/>
    <w:rsid w:val="00A55683"/>
    <w:rsid w:val="00A61B07"/>
    <w:rsid w:val="00A77BC2"/>
    <w:rsid w:val="00A87B21"/>
    <w:rsid w:val="00AA5E68"/>
    <w:rsid w:val="00AA74FE"/>
    <w:rsid w:val="00AB1DD2"/>
    <w:rsid w:val="00AC0BB8"/>
    <w:rsid w:val="00AD0989"/>
    <w:rsid w:val="00AD3EE4"/>
    <w:rsid w:val="00AD639B"/>
    <w:rsid w:val="00AD6410"/>
    <w:rsid w:val="00AE091C"/>
    <w:rsid w:val="00AE0AB6"/>
    <w:rsid w:val="00AE3962"/>
    <w:rsid w:val="00AE6F33"/>
    <w:rsid w:val="00AE7E11"/>
    <w:rsid w:val="00AF3088"/>
    <w:rsid w:val="00B1096D"/>
    <w:rsid w:val="00B11C7C"/>
    <w:rsid w:val="00B17180"/>
    <w:rsid w:val="00B22D2D"/>
    <w:rsid w:val="00B26080"/>
    <w:rsid w:val="00B303D4"/>
    <w:rsid w:val="00B3215B"/>
    <w:rsid w:val="00B34519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A29BB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0B4C"/>
    <w:rsid w:val="00C53445"/>
    <w:rsid w:val="00C56C11"/>
    <w:rsid w:val="00C56F3D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0A5A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1932"/>
    <w:rsid w:val="00D13604"/>
    <w:rsid w:val="00D13CD7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6BAB"/>
    <w:rsid w:val="00D67325"/>
    <w:rsid w:val="00D6789B"/>
    <w:rsid w:val="00D75A4C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C6DD3"/>
    <w:rsid w:val="00DC7BAA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57DFB"/>
    <w:rsid w:val="00E63248"/>
    <w:rsid w:val="00E63511"/>
    <w:rsid w:val="00E654F1"/>
    <w:rsid w:val="00E6717E"/>
    <w:rsid w:val="00E73555"/>
    <w:rsid w:val="00E81C72"/>
    <w:rsid w:val="00E82328"/>
    <w:rsid w:val="00E90422"/>
    <w:rsid w:val="00E92EF9"/>
    <w:rsid w:val="00E9332B"/>
    <w:rsid w:val="00E95790"/>
    <w:rsid w:val="00E977DA"/>
    <w:rsid w:val="00E97924"/>
    <w:rsid w:val="00EA0CEE"/>
    <w:rsid w:val="00EA444E"/>
    <w:rsid w:val="00EA4A4D"/>
    <w:rsid w:val="00EA5C7E"/>
    <w:rsid w:val="00EB2EA7"/>
    <w:rsid w:val="00EB3FBE"/>
    <w:rsid w:val="00EB4B0D"/>
    <w:rsid w:val="00EC3643"/>
    <w:rsid w:val="00EC445F"/>
    <w:rsid w:val="00EE702A"/>
    <w:rsid w:val="00EF4465"/>
    <w:rsid w:val="00F0543F"/>
    <w:rsid w:val="00F05905"/>
    <w:rsid w:val="00F07CE4"/>
    <w:rsid w:val="00F10014"/>
    <w:rsid w:val="00F137D1"/>
    <w:rsid w:val="00F2646D"/>
    <w:rsid w:val="00F2769C"/>
    <w:rsid w:val="00F31610"/>
    <w:rsid w:val="00F33532"/>
    <w:rsid w:val="00F33E8B"/>
    <w:rsid w:val="00F37FEF"/>
    <w:rsid w:val="00F41C14"/>
    <w:rsid w:val="00F4371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0EF0"/>
    <w:rsid w:val="00F81705"/>
    <w:rsid w:val="00F8365D"/>
    <w:rsid w:val="00F84B23"/>
    <w:rsid w:val="00F85B02"/>
    <w:rsid w:val="00F871FC"/>
    <w:rsid w:val="00F9113E"/>
    <w:rsid w:val="00F93CE3"/>
    <w:rsid w:val="00F951BD"/>
    <w:rsid w:val="00FA09F6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B7F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3113AE"/>
  </w:style>
  <w:style w:type="character" w:customStyle="1" w:styleId="apple-converted-space">
    <w:name w:val="apple-converted-space"/>
    <w:basedOn w:val="Absatz-Standardschriftart"/>
    <w:rsid w:val="00A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FEF2F2-A767-4310-BBD0-F1A8B03A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857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komatz_s</cp:lastModifiedBy>
  <cp:revision>41</cp:revision>
  <cp:lastPrinted>2019-08-26T12:35:00Z</cp:lastPrinted>
  <dcterms:created xsi:type="dcterms:W3CDTF">2019-07-29T08:52:00Z</dcterms:created>
  <dcterms:modified xsi:type="dcterms:W3CDTF">2019-12-02T09:43:00Z</dcterms:modified>
</cp:coreProperties>
</file>